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AA" w:rsidRDefault="009D45AA" w:rsidP="008E4F3D">
      <w:pPr>
        <w:shd w:val="clear" w:color="auto" w:fill="FFFFFF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72AD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Уважаемые граждане! От ФГБУ «Управление по гидрометеорологии и мониторингу окружающей среды Республики Татарстан» поступила:</w:t>
      </w:r>
    </w:p>
    <w:p w:rsidR="0002081D" w:rsidRDefault="0002081D" w:rsidP="008E4F3D">
      <w:pPr>
        <w:shd w:val="clear" w:color="auto" w:fill="FFFFFF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F2E12" w:rsidRDefault="007F2E12" w:rsidP="00065FBC">
      <w:pPr>
        <w:pStyle w:val="a3"/>
        <w:spacing w:before="0" w:beforeAutospacing="0" w:after="0"/>
        <w:textAlignment w:val="baseline"/>
        <w:rPr>
          <w:b/>
          <w:bCs/>
          <w:color w:val="3B4256"/>
          <w:bdr w:val="none" w:sz="0" w:space="0" w:color="auto" w:frame="1"/>
        </w:rPr>
      </w:pPr>
      <w:r w:rsidRPr="007F2E12">
        <w:rPr>
          <w:b/>
          <w:bCs/>
          <w:color w:val="3B4256"/>
          <w:bdr w:val="none" w:sz="0" w:space="0" w:color="auto" w:frame="1"/>
        </w:rPr>
        <w:t>Консультация – предупреждение</w:t>
      </w:r>
      <w:r w:rsidR="00065FBC" w:rsidRPr="00065FBC">
        <w:rPr>
          <w:b/>
          <w:bCs/>
          <w:color w:val="3B4256"/>
          <w:bdr w:val="none" w:sz="0" w:space="0" w:color="auto" w:frame="1"/>
        </w:rPr>
        <w:t xml:space="preserve"> </w:t>
      </w:r>
      <w:r w:rsidR="00065FBC" w:rsidRPr="007F2E12">
        <w:rPr>
          <w:b/>
          <w:bCs/>
          <w:color w:val="3B4256"/>
          <w:bdr w:val="none" w:sz="0" w:space="0" w:color="auto" w:frame="1"/>
        </w:rPr>
        <w:t>об интенсивности метеорологических явлений</w:t>
      </w:r>
    </w:p>
    <w:p w:rsidR="00065FBC" w:rsidRDefault="0093429B" w:rsidP="00065FBC">
      <w:pPr>
        <w:textAlignment w:val="baseline"/>
        <w:rPr>
          <w:rFonts w:ascii="Times New Roman" w:eastAsia="Times New Roman" w:hAnsi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 xml:space="preserve"> 18 час. 31 марта до 18 час. 1 апреля</w:t>
      </w:r>
      <w:r w:rsidR="00065FBC" w:rsidRPr="00065FBC">
        <w:rPr>
          <w:rFonts w:ascii="Times New Roman" w:eastAsia="Times New Roman" w:hAnsi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 xml:space="preserve"> 2024 г.</w:t>
      </w:r>
    </w:p>
    <w:p w:rsidR="0093429B" w:rsidRPr="00065FBC" w:rsidRDefault="0093429B" w:rsidP="00065FBC">
      <w:pPr>
        <w:textAlignment w:val="baseline"/>
        <w:rPr>
          <w:rFonts w:ascii="Times New Roman" w:eastAsia="Times New Roman" w:hAnsi="Times New Roman"/>
          <w:color w:val="3B4256"/>
          <w:sz w:val="26"/>
          <w:szCs w:val="26"/>
          <w:lang w:eastAsia="ru-RU"/>
        </w:rPr>
      </w:pPr>
      <w:r>
        <w:rPr>
          <w:rFonts w:ascii="Trebuchet MS" w:hAnsi="Trebuchet MS"/>
          <w:b/>
          <w:bCs/>
          <w:color w:val="3B4256"/>
          <w:spacing w:val="3"/>
          <w:sz w:val="26"/>
          <w:szCs w:val="26"/>
          <w:bdr w:val="none" w:sz="0" w:space="0" w:color="auto" w:frame="1"/>
        </w:rPr>
        <w:t xml:space="preserve">Ночью и днем 1 апреля 2024 г. на территории Республики </w:t>
      </w:r>
      <w:proofErr w:type="gramStart"/>
      <w:r>
        <w:rPr>
          <w:rFonts w:ascii="Trebuchet MS" w:hAnsi="Trebuchet MS"/>
          <w:b/>
          <w:bCs/>
          <w:color w:val="3B4256"/>
          <w:spacing w:val="3"/>
          <w:sz w:val="26"/>
          <w:szCs w:val="26"/>
          <w:bdr w:val="none" w:sz="0" w:space="0" w:color="auto" w:frame="1"/>
        </w:rPr>
        <w:t>Татарстан  и</w:t>
      </w:r>
      <w:proofErr w:type="gramEnd"/>
      <w:r>
        <w:rPr>
          <w:rFonts w:ascii="Trebuchet MS" w:hAnsi="Trebuchet MS"/>
          <w:b/>
          <w:bCs/>
          <w:color w:val="3B4256"/>
          <w:spacing w:val="3"/>
          <w:sz w:val="26"/>
          <w:szCs w:val="26"/>
          <w:bdr w:val="none" w:sz="0" w:space="0" w:color="auto" w:frame="1"/>
        </w:rPr>
        <w:t xml:space="preserve"> в г. Казани местами ожидается туман с ухудшением видимости до 500 метров и менее</w:t>
      </w:r>
      <w:r>
        <w:rPr>
          <w:rFonts w:ascii="Trebuchet MS" w:hAnsi="Trebuchet MS"/>
          <w:color w:val="3B4256"/>
          <w:spacing w:val="3"/>
          <w:sz w:val="26"/>
          <w:szCs w:val="26"/>
        </w:rPr>
        <w:t>. </w:t>
      </w:r>
    </w:p>
    <w:p w:rsidR="00172633" w:rsidRPr="00065FBC" w:rsidRDefault="00172633" w:rsidP="00172633">
      <w:pPr>
        <w:pStyle w:val="a3"/>
        <w:spacing w:before="0" w:beforeAutospacing="0" w:after="300" w:afterAutospacing="0"/>
        <w:textAlignment w:val="baseline"/>
        <w:rPr>
          <w:b/>
          <w:color w:val="3B4256"/>
          <w:sz w:val="26"/>
          <w:szCs w:val="26"/>
          <w:u w:val="single"/>
        </w:rPr>
      </w:pPr>
      <w:r w:rsidRPr="00065FBC">
        <w:rPr>
          <w:b/>
          <w:color w:val="3B4256"/>
          <w:sz w:val="26"/>
          <w:szCs w:val="26"/>
          <w:u w:val="single"/>
        </w:rPr>
        <w:t>ГУ МЧС России по Республике Татарстан рекомендует: </w:t>
      </w:r>
    </w:p>
    <w:p w:rsidR="0093429B" w:rsidRPr="0093429B" w:rsidRDefault="0093429B" w:rsidP="0093429B">
      <w:pPr>
        <w:spacing w:after="300"/>
        <w:jc w:val="lef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ту</w:t>
      </w:r>
      <w:r w:rsidRPr="009342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мане:</w:t>
      </w:r>
    </w:p>
    <w:p w:rsidR="0093429B" w:rsidRPr="0093429B" w:rsidRDefault="0093429B" w:rsidP="0093429B">
      <w:pPr>
        <w:spacing w:after="300"/>
        <w:jc w:val="lef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342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Если Вы, находясь на природе, заметили сгущение тумана, следует принять меры, для того чтобы не потерять ориентацию в лесу или на </w:t>
      </w:r>
      <w:proofErr w:type="spellStart"/>
      <w:r w:rsidRPr="009342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водоеме.Туман</w:t>
      </w:r>
      <w:proofErr w:type="spellEnd"/>
      <w:r w:rsidRPr="009342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представляет опасность всем участникам дорожного движения. При движении в тумане на автомобиле следует отказаться от лишних перестроений, обгонов, </w:t>
      </w:r>
      <w:proofErr w:type="spellStart"/>
      <w:r w:rsidRPr="009342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опережений.Большинство</w:t>
      </w:r>
      <w:proofErr w:type="spellEnd"/>
      <w:r w:rsidRPr="009342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дорожно-транспортных происшествий в условиях тумана происходит с движущимся впереди транспортным средством. Важно учитывать, что туман скрадывает расстояние – целесообразно увеличить обычн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ую дистанцию, снизить скорость.</w:t>
      </w:r>
    </w:p>
    <w:p w:rsidR="0093429B" w:rsidRPr="0093429B" w:rsidRDefault="0093429B" w:rsidP="0093429B">
      <w:pPr>
        <w:spacing w:after="300"/>
        <w:jc w:val="lef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342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Следует избегать резких торможений: при необходимости остановки скорость нужно снижать плавно. Следует несколько раз нажать на педаль тормоза, тем самым подав сигнал, предупреждающий водителей автомобилей, которые движутся позади Вас. При движении в тумане повышается утомляемость водителей, осторожность не будет излишней.</w:t>
      </w:r>
    </w:p>
    <w:p w:rsidR="0093429B" w:rsidRPr="0093429B" w:rsidRDefault="0093429B" w:rsidP="0093429B">
      <w:pPr>
        <w:spacing w:after="300"/>
        <w:jc w:val="lef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342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возможности откажитесь о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 поездок на дальние расстояния.</w:t>
      </w:r>
    </w:p>
    <w:p w:rsidR="0093429B" w:rsidRPr="0093429B" w:rsidRDefault="0093429B" w:rsidP="0093429B">
      <w:pPr>
        <w:spacing w:after="300"/>
        <w:jc w:val="lef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342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движении на автомобиле в условиях плохой видимости следует отказаться от лишних перестроений, обгонов, опережений.</w:t>
      </w:r>
    </w:p>
    <w:p w:rsidR="0093429B" w:rsidRPr="0093429B" w:rsidRDefault="0093429B" w:rsidP="0093429B">
      <w:pPr>
        <w:spacing w:after="300"/>
        <w:jc w:val="lef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342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Следует избегать внезапных торможений: при необходимости остановки скорость нужно снижать плавно. Следует несколько раз нажать на педаль тормоза, тем самым подав сигнал, предупреждающий водителей автомобилей, которые движутся позади Вас.</w:t>
      </w:r>
    </w:p>
    <w:p w:rsidR="0093429B" w:rsidRPr="0093429B" w:rsidRDefault="0093429B" w:rsidP="0093429B">
      <w:pPr>
        <w:spacing w:after="300"/>
        <w:jc w:val="lef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342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возможности избегайте поездок, откажитесь от длительных прогулок на природе.</w:t>
      </w:r>
    </w:p>
    <w:p w:rsidR="0093429B" w:rsidRPr="0093429B" w:rsidRDefault="0093429B" w:rsidP="0093429B">
      <w:pPr>
        <w:spacing w:after="300"/>
        <w:jc w:val="lef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342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Помните и соблюдайте правила пожарной безопасности:</w:t>
      </w:r>
    </w:p>
    <w:p w:rsidR="0093429B" w:rsidRPr="0093429B" w:rsidRDefault="0093429B" w:rsidP="0093429B">
      <w:pPr>
        <w:spacing w:after="300"/>
        <w:jc w:val="lef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342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· не злоупотребляйте спиртными напитками, никогда не курите в постели!</w:t>
      </w:r>
    </w:p>
    <w:p w:rsidR="0093429B" w:rsidRPr="0093429B" w:rsidRDefault="0093429B" w:rsidP="0093429B">
      <w:pPr>
        <w:spacing w:after="300"/>
        <w:jc w:val="lef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342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· не оставляйте детей без присмотра, научите их элементарным правилам пожарной безопасности;</w:t>
      </w:r>
    </w:p>
    <w:p w:rsidR="0093429B" w:rsidRPr="0093429B" w:rsidRDefault="0093429B" w:rsidP="0093429B">
      <w:pPr>
        <w:spacing w:after="300"/>
        <w:jc w:val="lef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342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· никогда не пользуйтесь неисправной электропроводкой, не перегружайте электросеть, соблюдайте осторожность при использовании электрообогревателей;</w:t>
      </w:r>
    </w:p>
    <w:p w:rsidR="0093429B" w:rsidRPr="0093429B" w:rsidRDefault="0093429B" w:rsidP="0093429B">
      <w:pPr>
        <w:spacing w:after="300"/>
        <w:jc w:val="lef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не</w:t>
      </w:r>
      <w:r w:rsidRPr="009342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оставляйте включенные электробытовые и газовые приборы без присмотра.</w:t>
      </w:r>
      <w:bookmarkStart w:id="0" w:name="_GoBack"/>
      <w:bookmarkEnd w:id="0"/>
    </w:p>
    <w:p w:rsidR="007F2E12" w:rsidRPr="00172633" w:rsidRDefault="007F2E12" w:rsidP="00172633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</w:p>
    <w:p w:rsidR="00B63611" w:rsidRPr="00001E45" w:rsidRDefault="003C79F0" w:rsidP="00B63611">
      <w:pPr>
        <w:shd w:val="clear" w:color="auto" w:fill="FFFFFF"/>
        <w:spacing w:after="300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001E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случае любой беды вы всегда можете обратиться на единый номер вызова экстренных служб – «112». Звонки принимаются круглосуточно и бесплатно с городских и мобильных телефонов.</w:t>
      </w:r>
      <w:r w:rsidR="00B63611" w:rsidRPr="00001E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63611" w:rsidRPr="00001E45" w:rsidRDefault="00B63611" w:rsidP="00B63611">
      <w:pPr>
        <w:shd w:val="clear" w:color="auto" w:fill="FFFFFF"/>
        <w:spacing w:after="300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001E45">
        <w:rPr>
          <w:rFonts w:ascii="Times New Roman" w:hAnsi="Times New Roman"/>
          <w:b/>
          <w:sz w:val="24"/>
          <w:szCs w:val="24"/>
          <w:lang w:eastAsia="ru-RU"/>
        </w:rPr>
        <w:t>"Телефон доверия" ГУ МЧС России по РТ 8 (843) 288-46-96.</w:t>
      </w:r>
    </w:p>
    <w:sectPr w:rsidR="00B63611" w:rsidRPr="00001E45" w:rsidSect="001332F9">
      <w:pgSz w:w="11906" w:h="16838"/>
      <w:pgMar w:top="142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B509C"/>
    <w:multiLevelType w:val="hybridMultilevel"/>
    <w:tmpl w:val="7450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237C1"/>
    <w:multiLevelType w:val="multilevel"/>
    <w:tmpl w:val="639E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A2A24"/>
    <w:multiLevelType w:val="hybridMultilevel"/>
    <w:tmpl w:val="88D4B260"/>
    <w:lvl w:ilvl="0" w:tplc="25A810A2">
      <w:numFmt w:val="bullet"/>
      <w:lvlText w:val="•"/>
      <w:lvlJc w:val="left"/>
      <w:pPr>
        <w:ind w:left="61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6E"/>
    <w:rsid w:val="00001E45"/>
    <w:rsid w:val="00007E57"/>
    <w:rsid w:val="000108E5"/>
    <w:rsid w:val="00012529"/>
    <w:rsid w:val="00013CD2"/>
    <w:rsid w:val="0002081D"/>
    <w:rsid w:val="000224AB"/>
    <w:rsid w:val="000246B0"/>
    <w:rsid w:val="000267CC"/>
    <w:rsid w:val="000339FE"/>
    <w:rsid w:val="0004059C"/>
    <w:rsid w:val="00045F2B"/>
    <w:rsid w:val="00050098"/>
    <w:rsid w:val="0005026D"/>
    <w:rsid w:val="00051D25"/>
    <w:rsid w:val="00065F46"/>
    <w:rsid w:val="00065FBC"/>
    <w:rsid w:val="00072E68"/>
    <w:rsid w:val="0008032F"/>
    <w:rsid w:val="00080AB6"/>
    <w:rsid w:val="000830A4"/>
    <w:rsid w:val="00087900"/>
    <w:rsid w:val="0009391B"/>
    <w:rsid w:val="000A1FA1"/>
    <w:rsid w:val="000B22B8"/>
    <w:rsid w:val="000B4A53"/>
    <w:rsid w:val="000B5116"/>
    <w:rsid w:val="000C16AA"/>
    <w:rsid w:val="000C326E"/>
    <w:rsid w:val="000C3ED5"/>
    <w:rsid w:val="000C40A5"/>
    <w:rsid w:val="000D14E6"/>
    <w:rsid w:val="000D3167"/>
    <w:rsid w:val="000D4A6A"/>
    <w:rsid w:val="000D7124"/>
    <w:rsid w:val="000E61FB"/>
    <w:rsid w:val="000F2FF2"/>
    <w:rsid w:val="000F5D34"/>
    <w:rsid w:val="0010170F"/>
    <w:rsid w:val="0010188C"/>
    <w:rsid w:val="00106810"/>
    <w:rsid w:val="0010699E"/>
    <w:rsid w:val="00106A89"/>
    <w:rsid w:val="00110BD8"/>
    <w:rsid w:val="001142E1"/>
    <w:rsid w:val="001268EC"/>
    <w:rsid w:val="00130F85"/>
    <w:rsid w:val="001315EB"/>
    <w:rsid w:val="001317F1"/>
    <w:rsid w:val="001332F9"/>
    <w:rsid w:val="00136995"/>
    <w:rsid w:val="00145629"/>
    <w:rsid w:val="0015079C"/>
    <w:rsid w:val="00151979"/>
    <w:rsid w:val="001522C4"/>
    <w:rsid w:val="00162D24"/>
    <w:rsid w:val="00163397"/>
    <w:rsid w:val="00165DE9"/>
    <w:rsid w:val="001678A2"/>
    <w:rsid w:val="00170808"/>
    <w:rsid w:val="00172633"/>
    <w:rsid w:val="00173060"/>
    <w:rsid w:val="00176595"/>
    <w:rsid w:val="00184F4A"/>
    <w:rsid w:val="00190504"/>
    <w:rsid w:val="00192BE6"/>
    <w:rsid w:val="00192E07"/>
    <w:rsid w:val="001A5D32"/>
    <w:rsid w:val="001A63B4"/>
    <w:rsid w:val="001A70B4"/>
    <w:rsid w:val="001B564C"/>
    <w:rsid w:val="001B6799"/>
    <w:rsid w:val="001C13E3"/>
    <w:rsid w:val="001C467E"/>
    <w:rsid w:val="001F05D5"/>
    <w:rsid w:val="00200A59"/>
    <w:rsid w:val="00210462"/>
    <w:rsid w:val="00215097"/>
    <w:rsid w:val="002203D8"/>
    <w:rsid w:val="00220F32"/>
    <w:rsid w:val="00231450"/>
    <w:rsid w:val="0023176E"/>
    <w:rsid w:val="0025265A"/>
    <w:rsid w:val="00253C87"/>
    <w:rsid w:val="00256B0E"/>
    <w:rsid w:val="0026113A"/>
    <w:rsid w:val="00261F42"/>
    <w:rsid w:val="00267E44"/>
    <w:rsid w:val="002804CE"/>
    <w:rsid w:val="00282C79"/>
    <w:rsid w:val="0029358C"/>
    <w:rsid w:val="002950EF"/>
    <w:rsid w:val="0029719E"/>
    <w:rsid w:val="002B1B59"/>
    <w:rsid w:val="002C2B66"/>
    <w:rsid w:val="002D2312"/>
    <w:rsid w:val="002D48A0"/>
    <w:rsid w:val="002F1172"/>
    <w:rsid w:val="002F425B"/>
    <w:rsid w:val="00303E28"/>
    <w:rsid w:val="00306956"/>
    <w:rsid w:val="00313C69"/>
    <w:rsid w:val="00317FA6"/>
    <w:rsid w:val="003223AC"/>
    <w:rsid w:val="00330EC3"/>
    <w:rsid w:val="0033680B"/>
    <w:rsid w:val="00353AB2"/>
    <w:rsid w:val="003546FA"/>
    <w:rsid w:val="00355A6B"/>
    <w:rsid w:val="00362073"/>
    <w:rsid w:val="003664AB"/>
    <w:rsid w:val="0037369A"/>
    <w:rsid w:val="00374E10"/>
    <w:rsid w:val="00377B2B"/>
    <w:rsid w:val="00386286"/>
    <w:rsid w:val="00390F88"/>
    <w:rsid w:val="00393E3A"/>
    <w:rsid w:val="003A14FA"/>
    <w:rsid w:val="003A2C3E"/>
    <w:rsid w:val="003A2F34"/>
    <w:rsid w:val="003B0F5D"/>
    <w:rsid w:val="003B474A"/>
    <w:rsid w:val="003B4D2F"/>
    <w:rsid w:val="003C10A1"/>
    <w:rsid w:val="003C79F0"/>
    <w:rsid w:val="003C7CFE"/>
    <w:rsid w:val="003D0D50"/>
    <w:rsid w:val="003D32D5"/>
    <w:rsid w:val="003D64CE"/>
    <w:rsid w:val="003D6A5D"/>
    <w:rsid w:val="003D78E3"/>
    <w:rsid w:val="003E4FA8"/>
    <w:rsid w:val="003F00FA"/>
    <w:rsid w:val="003F1E88"/>
    <w:rsid w:val="003F4E5E"/>
    <w:rsid w:val="003F73C9"/>
    <w:rsid w:val="00400BD1"/>
    <w:rsid w:val="0041027A"/>
    <w:rsid w:val="00410CCF"/>
    <w:rsid w:val="0042198B"/>
    <w:rsid w:val="00422EC0"/>
    <w:rsid w:val="0042579D"/>
    <w:rsid w:val="0042634E"/>
    <w:rsid w:val="004319AC"/>
    <w:rsid w:val="004335B3"/>
    <w:rsid w:val="00453DB7"/>
    <w:rsid w:val="00457306"/>
    <w:rsid w:val="0046190D"/>
    <w:rsid w:val="004652C2"/>
    <w:rsid w:val="0048154C"/>
    <w:rsid w:val="0049255F"/>
    <w:rsid w:val="004955B4"/>
    <w:rsid w:val="004A0329"/>
    <w:rsid w:val="004C3A76"/>
    <w:rsid w:val="004C4818"/>
    <w:rsid w:val="004D4224"/>
    <w:rsid w:val="004D53E2"/>
    <w:rsid w:val="004D55B4"/>
    <w:rsid w:val="004D77D7"/>
    <w:rsid w:val="004E666F"/>
    <w:rsid w:val="004F1379"/>
    <w:rsid w:val="00500F3B"/>
    <w:rsid w:val="00503565"/>
    <w:rsid w:val="005051C9"/>
    <w:rsid w:val="005109FA"/>
    <w:rsid w:val="00510E3B"/>
    <w:rsid w:val="00520F7E"/>
    <w:rsid w:val="00534CA2"/>
    <w:rsid w:val="0053564C"/>
    <w:rsid w:val="00540502"/>
    <w:rsid w:val="00543CCA"/>
    <w:rsid w:val="0055162C"/>
    <w:rsid w:val="005605D9"/>
    <w:rsid w:val="005822DA"/>
    <w:rsid w:val="00582348"/>
    <w:rsid w:val="00583ED4"/>
    <w:rsid w:val="00585258"/>
    <w:rsid w:val="005A290C"/>
    <w:rsid w:val="005A4E3F"/>
    <w:rsid w:val="005A682C"/>
    <w:rsid w:val="005B13B7"/>
    <w:rsid w:val="005B1B8B"/>
    <w:rsid w:val="005B518F"/>
    <w:rsid w:val="005C188D"/>
    <w:rsid w:val="005C3C96"/>
    <w:rsid w:val="005C7E5E"/>
    <w:rsid w:val="005E16A3"/>
    <w:rsid w:val="005E1B0C"/>
    <w:rsid w:val="005E4AD6"/>
    <w:rsid w:val="005E7443"/>
    <w:rsid w:val="005E7D54"/>
    <w:rsid w:val="005F2516"/>
    <w:rsid w:val="005F42D5"/>
    <w:rsid w:val="005F700A"/>
    <w:rsid w:val="0060734C"/>
    <w:rsid w:val="00613A28"/>
    <w:rsid w:val="00620240"/>
    <w:rsid w:val="00621FA3"/>
    <w:rsid w:val="00622FFB"/>
    <w:rsid w:val="006312A6"/>
    <w:rsid w:val="0063451B"/>
    <w:rsid w:val="00643C2B"/>
    <w:rsid w:val="006452FA"/>
    <w:rsid w:val="00646CD1"/>
    <w:rsid w:val="00650B06"/>
    <w:rsid w:val="006516A7"/>
    <w:rsid w:val="00652924"/>
    <w:rsid w:val="00660CE9"/>
    <w:rsid w:val="006655C7"/>
    <w:rsid w:val="00672521"/>
    <w:rsid w:val="006776D1"/>
    <w:rsid w:val="00684915"/>
    <w:rsid w:val="00684922"/>
    <w:rsid w:val="0069758E"/>
    <w:rsid w:val="006A1810"/>
    <w:rsid w:val="006A2970"/>
    <w:rsid w:val="006B4410"/>
    <w:rsid w:val="006B6C23"/>
    <w:rsid w:val="006C16FE"/>
    <w:rsid w:val="006C2020"/>
    <w:rsid w:val="006C2B99"/>
    <w:rsid w:val="006C3645"/>
    <w:rsid w:val="006E61ED"/>
    <w:rsid w:val="006F05CC"/>
    <w:rsid w:val="006F0B1A"/>
    <w:rsid w:val="006F0F60"/>
    <w:rsid w:val="006F14B0"/>
    <w:rsid w:val="006F16F0"/>
    <w:rsid w:val="006F3B68"/>
    <w:rsid w:val="006F64DD"/>
    <w:rsid w:val="0070052C"/>
    <w:rsid w:val="0070703F"/>
    <w:rsid w:val="007117B2"/>
    <w:rsid w:val="0071242B"/>
    <w:rsid w:val="00720833"/>
    <w:rsid w:val="00721FF2"/>
    <w:rsid w:val="00727FFC"/>
    <w:rsid w:val="0074659D"/>
    <w:rsid w:val="00753FDB"/>
    <w:rsid w:val="00754F10"/>
    <w:rsid w:val="00760BB2"/>
    <w:rsid w:val="007677CF"/>
    <w:rsid w:val="0077169E"/>
    <w:rsid w:val="00771DA5"/>
    <w:rsid w:val="00775607"/>
    <w:rsid w:val="0078377E"/>
    <w:rsid w:val="00784CC4"/>
    <w:rsid w:val="007907AE"/>
    <w:rsid w:val="00795533"/>
    <w:rsid w:val="007A1BD7"/>
    <w:rsid w:val="007B6022"/>
    <w:rsid w:val="007C2CAD"/>
    <w:rsid w:val="007C6E8A"/>
    <w:rsid w:val="007C7597"/>
    <w:rsid w:val="007D01A8"/>
    <w:rsid w:val="007F2E12"/>
    <w:rsid w:val="007F4359"/>
    <w:rsid w:val="007F4416"/>
    <w:rsid w:val="008074D9"/>
    <w:rsid w:val="00820DAF"/>
    <w:rsid w:val="00826A61"/>
    <w:rsid w:val="00834BE0"/>
    <w:rsid w:val="008468E6"/>
    <w:rsid w:val="008527B0"/>
    <w:rsid w:val="008555B6"/>
    <w:rsid w:val="008559AF"/>
    <w:rsid w:val="008559BB"/>
    <w:rsid w:val="00855C9B"/>
    <w:rsid w:val="008579F2"/>
    <w:rsid w:val="00871005"/>
    <w:rsid w:val="008729FA"/>
    <w:rsid w:val="00874E4F"/>
    <w:rsid w:val="00877C07"/>
    <w:rsid w:val="00880A80"/>
    <w:rsid w:val="00894959"/>
    <w:rsid w:val="00896E78"/>
    <w:rsid w:val="008B12DE"/>
    <w:rsid w:val="008B79CF"/>
    <w:rsid w:val="008C14E6"/>
    <w:rsid w:val="008D443A"/>
    <w:rsid w:val="008E1F92"/>
    <w:rsid w:val="008E4F3D"/>
    <w:rsid w:val="008E664E"/>
    <w:rsid w:val="00902B09"/>
    <w:rsid w:val="009032C2"/>
    <w:rsid w:val="0090444B"/>
    <w:rsid w:val="00906B8C"/>
    <w:rsid w:val="009076CF"/>
    <w:rsid w:val="0091230A"/>
    <w:rsid w:val="00916BE4"/>
    <w:rsid w:val="0092074F"/>
    <w:rsid w:val="00925483"/>
    <w:rsid w:val="0092602C"/>
    <w:rsid w:val="00927F43"/>
    <w:rsid w:val="0093292B"/>
    <w:rsid w:val="0093429B"/>
    <w:rsid w:val="00934D61"/>
    <w:rsid w:val="009373A6"/>
    <w:rsid w:val="00946D66"/>
    <w:rsid w:val="009513FC"/>
    <w:rsid w:val="0097050C"/>
    <w:rsid w:val="00970B6D"/>
    <w:rsid w:val="009714AE"/>
    <w:rsid w:val="0098025E"/>
    <w:rsid w:val="009804D3"/>
    <w:rsid w:val="00981E48"/>
    <w:rsid w:val="00984A51"/>
    <w:rsid w:val="00985BE6"/>
    <w:rsid w:val="00986183"/>
    <w:rsid w:val="00990D5B"/>
    <w:rsid w:val="00995866"/>
    <w:rsid w:val="009A2224"/>
    <w:rsid w:val="009C69C1"/>
    <w:rsid w:val="009C73E1"/>
    <w:rsid w:val="009C77B3"/>
    <w:rsid w:val="009D45AA"/>
    <w:rsid w:val="009D73CC"/>
    <w:rsid w:val="009D7EBB"/>
    <w:rsid w:val="009E182F"/>
    <w:rsid w:val="009F403C"/>
    <w:rsid w:val="00A165DD"/>
    <w:rsid w:val="00A17181"/>
    <w:rsid w:val="00A21980"/>
    <w:rsid w:val="00A33FE5"/>
    <w:rsid w:val="00A400E1"/>
    <w:rsid w:val="00A523AD"/>
    <w:rsid w:val="00A645E5"/>
    <w:rsid w:val="00A76372"/>
    <w:rsid w:val="00A763A4"/>
    <w:rsid w:val="00A81855"/>
    <w:rsid w:val="00A8410D"/>
    <w:rsid w:val="00A84382"/>
    <w:rsid w:val="00A84C96"/>
    <w:rsid w:val="00AA3E31"/>
    <w:rsid w:val="00AA7607"/>
    <w:rsid w:val="00AB2100"/>
    <w:rsid w:val="00AB6A6E"/>
    <w:rsid w:val="00AC010F"/>
    <w:rsid w:val="00AC2D3C"/>
    <w:rsid w:val="00AC2DCD"/>
    <w:rsid w:val="00AC5F26"/>
    <w:rsid w:val="00AC6B4D"/>
    <w:rsid w:val="00AC79E0"/>
    <w:rsid w:val="00AD0402"/>
    <w:rsid w:val="00AD17EC"/>
    <w:rsid w:val="00AD3619"/>
    <w:rsid w:val="00AD42C4"/>
    <w:rsid w:val="00AE0A7C"/>
    <w:rsid w:val="00AE6A71"/>
    <w:rsid w:val="00AF0D7E"/>
    <w:rsid w:val="00AF2B55"/>
    <w:rsid w:val="00B01746"/>
    <w:rsid w:val="00B03A15"/>
    <w:rsid w:val="00B144BC"/>
    <w:rsid w:val="00B152F4"/>
    <w:rsid w:val="00B16FE9"/>
    <w:rsid w:val="00B1710B"/>
    <w:rsid w:val="00B24601"/>
    <w:rsid w:val="00B362AE"/>
    <w:rsid w:val="00B368F2"/>
    <w:rsid w:val="00B43FF6"/>
    <w:rsid w:val="00B46061"/>
    <w:rsid w:val="00B5324A"/>
    <w:rsid w:val="00B536D5"/>
    <w:rsid w:val="00B538EF"/>
    <w:rsid w:val="00B63611"/>
    <w:rsid w:val="00B66DA4"/>
    <w:rsid w:val="00B70274"/>
    <w:rsid w:val="00B858E8"/>
    <w:rsid w:val="00B869EC"/>
    <w:rsid w:val="00B9402D"/>
    <w:rsid w:val="00BA0AC4"/>
    <w:rsid w:val="00BA2A11"/>
    <w:rsid w:val="00BB310C"/>
    <w:rsid w:val="00BB3780"/>
    <w:rsid w:val="00BC78BC"/>
    <w:rsid w:val="00BD113C"/>
    <w:rsid w:val="00BD7448"/>
    <w:rsid w:val="00BE1BF2"/>
    <w:rsid w:val="00BE2E07"/>
    <w:rsid w:val="00BF409F"/>
    <w:rsid w:val="00C00F86"/>
    <w:rsid w:val="00C117A1"/>
    <w:rsid w:val="00C128E3"/>
    <w:rsid w:val="00C15863"/>
    <w:rsid w:val="00C165C5"/>
    <w:rsid w:val="00C27CFF"/>
    <w:rsid w:val="00C35FD7"/>
    <w:rsid w:val="00C370D2"/>
    <w:rsid w:val="00C45EE9"/>
    <w:rsid w:val="00C47478"/>
    <w:rsid w:val="00C620DF"/>
    <w:rsid w:val="00C625DD"/>
    <w:rsid w:val="00C67EC6"/>
    <w:rsid w:val="00C74700"/>
    <w:rsid w:val="00C8158C"/>
    <w:rsid w:val="00C8210E"/>
    <w:rsid w:val="00C8304E"/>
    <w:rsid w:val="00C915F5"/>
    <w:rsid w:val="00CA4A43"/>
    <w:rsid w:val="00CB34C2"/>
    <w:rsid w:val="00CC7A87"/>
    <w:rsid w:val="00CC7EF3"/>
    <w:rsid w:val="00CD0387"/>
    <w:rsid w:val="00CD1480"/>
    <w:rsid w:val="00CE398B"/>
    <w:rsid w:val="00D05F8E"/>
    <w:rsid w:val="00D11B01"/>
    <w:rsid w:val="00D15908"/>
    <w:rsid w:val="00D15B42"/>
    <w:rsid w:val="00D17AE0"/>
    <w:rsid w:val="00D40940"/>
    <w:rsid w:val="00D42D8A"/>
    <w:rsid w:val="00D4312F"/>
    <w:rsid w:val="00D435EE"/>
    <w:rsid w:val="00D4468B"/>
    <w:rsid w:val="00D44BA7"/>
    <w:rsid w:val="00D46BA5"/>
    <w:rsid w:val="00D55279"/>
    <w:rsid w:val="00D55296"/>
    <w:rsid w:val="00D61B61"/>
    <w:rsid w:val="00D72F75"/>
    <w:rsid w:val="00D737A0"/>
    <w:rsid w:val="00D74991"/>
    <w:rsid w:val="00D810D5"/>
    <w:rsid w:val="00D94CD4"/>
    <w:rsid w:val="00D977EB"/>
    <w:rsid w:val="00D97809"/>
    <w:rsid w:val="00DA716E"/>
    <w:rsid w:val="00DB3EFB"/>
    <w:rsid w:val="00DC096B"/>
    <w:rsid w:val="00DC454D"/>
    <w:rsid w:val="00DD637C"/>
    <w:rsid w:val="00DE420A"/>
    <w:rsid w:val="00DF165E"/>
    <w:rsid w:val="00DF28CC"/>
    <w:rsid w:val="00DF7A67"/>
    <w:rsid w:val="00E1361C"/>
    <w:rsid w:val="00E20B50"/>
    <w:rsid w:val="00E256C1"/>
    <w:rsid w:val="00E30B41"/>
    <w:rsid w:val="00E32327"/>
    <w:rsid w:val="00E35F32"/>
    <w:rsid w:val="00E41D4D"/>
    <w:rsid w:val="00E44301"/>
    <w:rsid w:val="00E47ED5"/>
    <w:rsid w:val="00E5157E"/>
    <w:rsid w:val="00E54474"/>
    <w:rsid w:val="00E615E6"/>
    <w:rsid w:val="00E717F0"/>
    <w:rsid w:val="00E71FB8"/>
    <w:rsid w:val="00E7283F"/>
    <w:rsid w:val="00E73095"/>
    <w:rsid w:val="00E8376E"/>
    <w:rsid w:val="00EA411E"/>
    <w:rsid w:val="00EC2AE9"/>
    <w:rsid w:val="00ED3227"/>
    <w:rsid w:val="00EE2A63"/>
    <w:rsid w:val="00EE7C5C"/>
    <w:rsid w:val="00EF07DB"/>
    <w:rsid w:val="00EF6413"/>
    <w:rsid w:val="00EF7E54"/>
    <w:rsid w:val="00F10468"/>
    <w:rsid w:val="00F11043"/>
    <w:rsid w:val="00F116AA"/>
    <w:rsid w:val="00F11DCB"/>
    <w:rsid w:val="00F12082"/>
    <w:rsid w:val="00F22115"/>
    <w:rsid w:val="00F245CF"/>
    <w:rsid w:val="00F35D9D"/>
    <w:rsid w:val="00F564B4"/>
    <w:rsid w:val="00F61A13"/>
    <w:rsid w:val="00F64F74"/>
    <w:rsid w:val="00F71D46"/>
    <w:rsid w:val="00F72AD0"/>
    <w:rsid w:val="00F7322D"/>
    <w:rsid w:val="00F75A75"/>
    <w:rsid w:val="00F7674B"/>
    <w:rsid w:val="00F8197B"/>
    <w:rsid w:val="00F82BBE"/>
    <w:rsid w:val="00F83C1F"/>
    <w:rsid w:val="00F83FB7"/>
    <w:rsid w:val="00F92D91"/>
    <w:rsid w:val="00F9556F"/>
    <w:rsid w:val="00F962E3"/>
    <w:rsid w:val="00FA42C4"/>
    <w:rsid w:val="00FA6589"/>
    <w:rsid w:val="00FB5FBF"/>
    <w:rsid w:val="00FC173A"/>
    <w:rsid w:val="00FC466D"/>
    <w:rsid w:val="00FD23B9"/>
    <w:rsid w:val="00FE0DCF"/>
    <w:rsid w:val="00FE4572"/>
    <w:rsid w:val="00FE49C4"/>
    <w:rsid w:val="00FE7577"/>
    <w:rsid w:val="00FE7BB1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181D69-086F-46BD-B393-EBA98D8B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E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72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FE757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00F8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rsid w:val="005E16A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FE7577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FE7577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C00F86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FE7577"/>
    <w:pPr>
      <w:pBdr>
        <w:top w:val="single" w:sz="6" w:space="1" w:color="auto"/>
      </w:pBdr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C00F86"/>
    <w:rPr>
      <w:rFonts w:ascii="Arial" w:hAnsi="Arial" w:cs="Arial"/>
      <w:vanish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1726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3232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93233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32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3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324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325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49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3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3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32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9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932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932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9324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2024-03-27T10:16:00Z</dcterms:created>
  <dcterms:modified xsi:type="dcterms:W3CDTF">2024-03-31T11:25:00Z</dcterms:modified>
</cp:coreProperties>
</file>